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FC4" w:rsidRPr="002C0FC4" w:rsidRDefault="002C0FC4" w:rsidP="002C0F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3 февраля Конгресс-отель «Александров» распахнул двери для встречи выпускников.</w:t>
      </w:r>
    </w:p>
    <w:p w:rsidR="002C0FC4" w:rsidRPr="002C0FC4" w:rsidRDefault="002C0FC4" w:rsidP="002C0F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270 одноклассников Андреевской, 1-ой, 2-ой, 3-ей, 4-ой, </w:t>
      </w:r>
    </w:p>
    <w:p w:rsidR="002C0FC4" w:rsidRPr="002C0FC4" w:rsidRDefault="002C0FC4" w:rsidP="002C0F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6-ой и 13-ой школ города Александрова отмечали юбилеи своих выпусков в залах: «Иван Грозный», «Александр Невский», « Жемчужный».</w:t>
      </w:r>
    </w:p>
    <w:p w:rsidR="002C0FC4" w:rsidRPr="002C0FC4" w:rsidRDefault="002C0FC4" w:rsidP="002C0FC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Особое веселье царило в зале «Иван Грозный», где бал правила очередная «Романтика» во главе с ведущей Антониной Куликовой и лучшими солистками Ириной Волошаниновой и Мариной Ёркиной. Не отставали и ветераны из трио «Радость». Веселили гостей под гитару цыган Яша с подругой Розой. Не уступали и гости. Порадовал гармонист Александр </w:t>
      </w:r>
      <w:proofErr w:type="spellStart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Говорухо</w:t>
      </w:r>
      <w:proofErr w:type="spellEnd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, зажигал своими песнями глава города Романов М.Н.. «Снегири» в его исполнении буквально взорвали зал. К удовольствию «Романтиков» сама Светлана Гурова, руководитель известного коллектива «Ритмы планеты», дала положительную оценку празднику.</w:t>
      </w:r>
    </w:p>
    <w:p w:rsidR="002C0FC4" w:rsidRPr="002C0FC4" w:rsidRDefault="002C0FC4" w:rsidP="002C0FC4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Одним словом, бал удался! На память остались сотни фото из залов и прекрасно </w:t>
      </w:r>
      <w:proofErr w:type="gramStart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оборудованной</w:t>
      </w:r>
      <w:proofErr w:type="gramEnd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 xml:space="preserve"> </w:t>
      </w:r>
      <w:proofErr w:type="spellStart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фотозоны</w:t>
      </w:r>
      <w:proofErr w:type="spellEnd"/>
      <w:r w:rsidRPr="002C0FC4">
        <w:rPr>
          <w:rFonts w:ascii="Times New Roman" w:eastAsia="Times New Roman" w:hAnsi="Times New Roman" w:cs="Times New Roman"/>
          <w:color w:val="000000"/>
          <w:sz w:val="36"/>
          <w:szCs w:val="36"/>
          <w:lang w:eastAsia="ru-RU"/>
        </w:rPr>
        <w:t>. Следующая «Романтика» под девизом: «Дипломатический прием у Ивана Грозного» состоится 10 февраля, билеты уже в продаже. Добро пожаловать на «Романтику»!</w:t>
      </w:r>
      <w:r w:rsidRPr="002C0FC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2F7F9B" w:rsidRDefault="002C0FC4"/>
    <w:sectPr w:rsidR="002F7F9B" w:rsidSect="004220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2C0FC4"/>
    <w:rsid w:val="0003558D"/>
    <w:rsid w:val="001555D6"/>
    <w:rsid w:val="001D3CEC"/>
    <w:rsid w:val="0028289C"/>
    <w:rsid w:val="002C0FC4"/>
    <w:rsid w:val="0042206F"/>
    <w:rsid w:val="0052279D"/>
    <w:rsid w:val="008A4472"/>
    <w:rsid w:val="00B847B6"/>
    <w:rsid w:val="00F1430A"/>
    <w:rsid w:val="00F2173B"/>
    <w:rsid w:val="00FF07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54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5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5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940</Characters>
  <Application>Microsoft Office Word</Application>
  <DocSecurity>0</DocSecurity>
  <Lines>7</Lines>
  <Paragraphs>2</Paragraphs>
  <ScaleCrop>false</ScaleCrop>
  <Company/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2018-02-05T07:53:00Z</dcterms:created>
  <dcterms:modified xsi:type="dcterms:W3CDTF">2018-02-05T07:54:00Z</dcterms:modified>
</cp:coreProperties>
</file>